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2A66" w14:textId="77E66994" w:rsidR="003C3F99" w:rsidRPr="003C3F99" w:rsidRDefault="003C3F99" w:rsidP="003C3F99">
      <w:pPr>
        <w:jc w:val="center"/>
        <w:rPr>
          <w:b/>
          <w:bCs/>
          <w:sz w:val="40"/>
          <w:szCs w:val="40"/>
        </w:rPr>
      </w:pPr>
      <w:proofErr w:type="spellStart"/>
      <w:r w:rsidRPr="003C3F99">
        <w:rPr>
          <w:b/>
          <w:bCs/>
          <w:sz w:val="40"/>
          <w:szCs w:val="40"/>
        </w:rPr>
        <w:t>So</w:t>
      </w:r>
      <w:proofErr w:type="spellEnd"/>
      <w:r w:rsidRPr="003C3F99">
        <w:rPr>
          <w:b/>
          <w:bCs/>
          <w:sz w:val="40"/>
          <w:szCs w:val="40"/>
        </w:rPr>
        <w:t xml:space="preserve"> </w:t>
      </w:r>
      <w:proofErr w:type="spellStart"/>
      <w:r w:rsidRPr="003C3F99">
        <w:rPr>
          <w:b/>
          <w:bCs/>
          <w:sz w:val="40"/>
          <w:szCs w:val="40"/>
        </w:rPr>
        <w:t>früh</w:t>
      </w:r>
      <w:proofErr w:type="spellEnd"/>
      <w:r w:rsidRPr="003C3F99">
        <w:rPr>
          <w:b/>
          <w:bCs/>
          <w:sz w:val="40"/>
          <w:szCs w:val="40"/>
        </w:rPr>
        <w:t xml:space="preserve"> </w:t>
      </w:r>
      <w:proofErr w:type="spellStart"/>
      <w:r w:rsidRPr="003C3F99">
        <w:rPr>
          <w:b/>
          <w:bCs/>
          <w:sz w:val="40"/>
          <w:szCs w:val="40"/>
        </w:rPr>
        <w:t>wie</w:t>
      </w:r>
      <w:proofErr w:type="spellEnd"/>
      <w:r w:rsidRPr="003C3F99">
        <w:rPr>
          <w:b/>
          <w:bCs/>
          <w:sz w:val="40"/>
          <w:szCs w:val="40"/>
        </w:rPr>
        <w:t xml:space="preserve"> </w:t>
      </w:r>
      <w:proofErr w:type="spellStart"/>
      <w:r w:rsidRPr="003C3F99">
        <w:rPr>
          <w:b/>
          <w:bCs/>
          <w:sz w:val="40"/>
          <w:szCs w:val="40"/>
        </w:rPr>
        <w:t>möglich</w:t>
      </w:r>
      <w:proofErr w:type="spellEnd"/>
    </w:p>
    <w:p w14:paraId="2EEFD9B1" w14:textId="77777777" w:rsidR="003C3F99" w:rsidRDefault="003C3F99" w:rsidP="003C3F99"/>
    <w:p w14:paraId="3938899B" w14:textId="3BB87867" w:rsidR="003C3F99" w:rsidRPr="003C3F99" w:rsidRDefault="003C3F99" w:rsidP="003C3F99">
      <w:pPr>
        <w:rPr>
          <w:sz w:val="28"/>
          <w:szCs w:val="28"/>
        </w:rPr>
      </w:pPr>
      <w:proofErr w:type="spellStart"/>
      <w:r w:rsidRPr="003C3F99">
        <w:rPr>
          <w:sz w:val="28"/>
          <w:szCs w:val="28"/>
        </w:rPr>
        <w:t>Die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geplante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integrative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Fördermaßnahme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möchte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Kindern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und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Familien</w:t>
      </w:r>
      <w:proofErr w:type="spellEnd"/>
      <w:r w:rsidRPr="003C3F99">
        <w:rPr>
          <w:sz w:val="28"/>
          <w:szCs w:val="28"/>
        </w:rPr>
        <w:t xml:space="preserve"> mit </w:t>
      </w:r>
      <w:proofErr w:type="spellStart"/>
      <w:r w:rsidRPr="003C3F99">
        <w:rPr>
          <w:sz w:val="28"/>
          <w:szCs w:val="28"/>
        </w:rPr>
        <w:t>bulgarischem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und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rumänischem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Hintergrund</w:t>
      </w:r>
      <w:proofErr w:type="spellEnd"/>
      <w:r w:rsidRPr="003C3F99">
        <w:rPr>
          <w:sz w:val="28"/>
          <w:szCs w:val="28"/>
        </w:rPr>
        <w:t xml:space="preserve"> im </w:t>
      </w:r>
      <w:proofErr w:type="spellStart"/>
      <w:r w:rsidRPr="003C3F99">
        <w:rPr>
          <w:sz w:val="28"/>
          <w:szCs w:val="28"/>
        </w:rPr>
        <w:t>Jahr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vor</w:t>
      </w:r>
      <w:proofErr w:type="spellEnd"/>
      <w:r w:rsidRPr="003C3F99">
        <w:rPr>
          <w:sz w:val="28"/>
          <w:szCs w:val="28"/>
        </w:rPr>
        <w:t xml:space="preserve"> der </w:t>
      </w:r>
      <w:proofErr w:type="spellStart"/>
      <w:r w:rsidRPr="003C3F99">
        <w:rPr>
          <w:sz w:val="28"/>
          <w:szCs w:val="28"/>
        </w:rPr>
        <w:t>Einschulung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mittels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passgenauer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Angebote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unterstützen</w:t>
      </w:r>
      <w:proofErr w:type="spellEnd"/>
      <w:r w:rsidRPr="003C3F99">
        <w:rPr>
          <w:sz w:val="28"/>
          <w:szCs w:val="28"/>
        </w:rPr>
        <w:t>.</w:t>
      </w:r>
    </w:p>
    <w:p w14:paraId="4903C5BE" w14:textId="77777777" w:rsidR="003C3F99" w:rsidRPr="003C3F99" w:rsidRDefault="003C3F99" w:rsidP="003C3F99">
      <w:pPr>
        <w:rPr>
          <w:sz w:val="28"/>
          <w:szCs w:val="28"/>
        </w:rPr>
      </w:pPr>
    </w:p>
    <w:p w14:paraId="0AC8047C" w14:textId="47457822" w:rsidR="00F77025" w:rsidRPr="003C3F99" w:rsidRDefault="003C3F99" w:rsidP="003C3F99">
      <w:pPr>
        <w:rPr>
          <w:sz w:val="28"/>
          <w:szCs w:val="28"/>
        </w:rPr>
      </w:pPr>
      <w:proofErr w:type="spellStart"/>
      <w:r w:rsidRPr="003C3F99">
        <w:rPr>
          <w:sz w:val="28"/>
          <w:szCs w:val="28"/>
        </w:rPr>
        <w:t>Besonders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die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Familie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als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erste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primäre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Bezugsgruppe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soll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berücksichtigt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und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konzeptionell</w:t>
      </w:r>
      <w:proofErr w:type="spellEnd"/>
      <w:r w:rsidRPr="003C3F99">
        <w:rPr>
          <w:sz w:val="28"/>
          <w:szCs w:val="28"/>
        </w:rPr>
        <w:t xml:space="preserve"> in dem </w:t>
      </w:r>
      <w:proofErr w:type="spellStart"/>
      <w:r w:rsidRPr="003C3F99">
        <w:rPr>
          <w:sz w:val="28"/>
          <w:szCs w:val="28"/>
        </w:rPr>
        <w:t>Entwicklungsprozess</w:t>
      </w:r>
      <w:proofErr w:type="spellEnd"/>
      <w:r w:rsidRPr="003C3F99">
        <w:rPr>
          <w:sz w:val="28"/>
          <w:szCs w:val="28"/>
        </w:rPr>
        <w:t xml:space="preserve"> der </w:t>
      </w:r>
      <w:proofErr w:type="spellStart"/>
      <w:r w:rsidRPr="003C3F99">
        <w:rPr>
          <w:sz w:val="28"/>
          <w:szCs w:val="28"/>
        </w:rPr>
        <w:t>Kinder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eingebunden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werden</w:t>
      </w:r>
      <w:proofErr w:type="spellEnd"/>
      <w:r w:rsidRPr="003C3F99">
        <w:rPr>
          <w:sz w:val="28"/>
          <w:szCs w:val="28"/>
        </w:rPr>
        <w:t xml:space="preserve">. </w:t>
      </w:r>
      <w:proofErr w:type="spellStart"/>
      <w:r w:rsidRPr="003C3F99">
        <w:rPr>
          <w:sz w:val="28"/>
          <w:szCs w:val="28"/>
        </w:rPr>
        <w:t>Die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Stadt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Velbert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sieht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die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Fördermaßnahme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als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zusätzliche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Präventivmaßnahme</w:t>
      </w:r>
      <w:proofErr w:type="spellEnd"/>
      <w:r w:rsidRPr="003C3F99">
        <w:rPr>
          <w:sz w:val="28"/>
          <w:szCs w:val="28"/>
        </w:rPr>
        <w:t xml:space="preserve"> an. </w:t>
      </w:r>
      <w:proofErr w:type="spellStart"/>
      <w:r w:rsidRPr="003C3F99">
        <w:rPr>
          <w:sz w:val="28"/>
          <w:szCs w:val="28"/>
        </w:rPr>
        <w:t>Im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Zentrum</w:t>
      </w:r>
      <w:proofErr w:type="spellEnd"/>
      <w:r w:rsidRPr="003C3F99">
        <w:rPr>
          <w:sz w:val="28"/>
          <w:szCs w:val="28"/>
        </w:rPr>
        <w:t xml:space="preserve"> der </w:t>
      </w:r>
      <w:proofErr w:type="spellStart"/>
      <w:r w:rsidRPr="003C3F99">
        <w:rPr>
          <w:sz w:val="28"/>
          <w:szCs w:val="28"/>
        </w:rPr>
        <w:t>Förderung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steht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jedoch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das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Kind</w:t>
      </w:r>
      <w:proofErr w:type="spellEnd"/>
      <w:r w:rsidRPr="003C3F99">
        <w:rPr>
          <w:sz w:val="28"/>
          <w:szCs w:val="28"/>
        </w:rPr>
        <w:t xml:space="preserve">, </w:t>
      </w:r>
      <w:proofErr w:type="spellStart"/>
      <w:r w:rsidRPr="003C3F99">
        <w:rPr>
          <w:sz w:val="28"/>
          <w:szCs w:val="28"/>
        </w:rPr>
        <w:t>das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frühestmöglich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und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altersgerecht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gefördert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werden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soll</w:t>
      </w:r>
      <w:proofErr w:type="spellEnd"/>
      <w:r w:rsidRPr="003C3F99">
        <w:rPr>
          <w:sz w:val="28"/>
          <w:szCs w:val="28"/>
        </w:rPr>
        <w:t xml:space="preserve">. </w:t>
      </w:r>
      <w:proofErr w:type="spellStart"/>
      <w:r w:rsidRPr="003C3F99">
        <w:rPr>
          <w:sz w:val="28"/>
          <w:szCs w:val="28"/>
        </w:rPr>
        <w:t>Hierdurch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soll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ein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Beitrag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geleistet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werden</w:t>
      </w:r>
      <w:proofErr w:type="spellEnd"/>
      <w:r w:rsidRPr="003C3F99">
        <w:rPr>
          <w:sz w:val="28"/>
          <w:szCs w:val="28"/>
        </w:rPr>
        <w:t xml:space="preserve">, </w:t>
      </w:r>
      <w:proofErr w:type="spellStart"/>
      <w:r w:rsidRPr="003C3F99">
        <w:rPr>
          <w:sz w:val="28"/>
          <w:szCs w:val="28"/>
        </w:rPr>
        <w:t>die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Bildungschancen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und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Chancengerechtigkeit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dieser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Kinder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zu</w:t>
      </w:r>
      <w:proofErr w:type="spellEnd"/>
      <w:r w:rsidRPr="003C3F99">
        <w:rPr>
          <w:sz w:val="28"/>
          <w:szCs w:val="28"/>
        </w:rPr>
        <w:t xml:space="preserve"> </w:t>
      </w:r>
      <w:proofErr w:type="spellStart"/>
      <w:r w:rsidRPr="003C3F99">
        <w:rPr>
          <w:sz w:val="28"/>
          <w:szCs w:val="28"/>
        </w:rPr>
        <w:t>erhöhen</w:t>
      </w:r>
      <w:proofErr w:type="spellEnd"/>
      <w:r w:rsidRPr="003C3F99">
        <w:rPr>
          <w:sz w:val="28"/>
          <w:szCs w:val="28"/>
        </w:rPr>
        <w:t>.</w:t>
      </w:r>
    </w:p>
    <w:p w14:paraId="4F1E81DF" w14:textId="606939D3" w:rsidR="003C3F99" w:rsidRDefault="003C3F99" w:rsidP="003C3F99"/>
    <w:p w14:paraId="3FDC507C" w14:textId="0208700E" w:rsidR="003C3F99" w:rsidRDefault="003C3F99" w:rsidP="003C3F99"/>
    <w:p w14:paraId="18BF75BF" w14:textId="77777777" w:rsidR="003C3F99" w:rsidRDefault="003C3F99" w:rsidP="003C3F99"/>
    <w:sectPr w:rsidR="003C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F6"/>
    <w:rsid w:val="003C3F99"/>
    <w:rsid w:val="006036F6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7053"/>
  <w15:chartTrackingRefBased/>
  <w15:docId w15:val="{1A3896BC-C317-4D87-B621-D8137596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Tester</dc:creator>
  <cp:keywords/>
  <dc:description/>
  <cp:lastModifiedBy>Test Tester</cp:lastModifiedBy>
  <cp:revision>2</cp:revision>
  <dcterms:created xsi:type="dcterms:W3CDTF">2022-01-25T18:53:00Z</dcterms:created>
  <dcterms:modified xsi:type="dcterms:W3CDTF">2022-01-25T18:54:00Z</dcterms:modified>
</cp:coreProperties>
</file>